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73166" w14:textId="77777777" w:rsidR="0001070B" w:rsidRDefault="0001070B" w:rsidP="002C7DE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pacing w:val="20"/>
          <w:sz w:val="20"/>
          <w:szCs w:val="20"/>
        </w:rPr>
      </w:pPr>
    </w:p>
    <w:p w14:paraId="588EB08F" w14:textId="05B5F140" w:rsidR="002C7DED" w:rsidRDefault="002C7DED" w:rsidP="002C7DE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pacing w:val="20"/>
          <w:sz w:val="20"/>
          <w:szCs w:val="20"/>
        </w:rPr>
      </w:pPr>
      <w:r>
        <w:rPr>
          <w:rFonts w:ascii="Arial" w:hAnsi="Arial" w:cs="Arial"/>
          <w:b/>
          <w:color w:val="000000" w:themeColor="text1"/>
          <w:spacing w:val="20"/>
          <w:sz w:val="20"/>
          <w:szCs w:val="20"/>
        </w:rPr>
        <w:t>ERRATA EDITAL Nº 0</w:t>
      </w:r>
      <w:r w:rsidR="0001070B">
        <w:rPr>
          <w:rFonts w:ascii="Arial" w:hAnsi="Arial" w:cs="Arial"/>
          <w:b/>
          <w:color w:val="000000" w:themeColor="text1"/>
          <w:spacing w:val="20"/>
          <w:sz w:val="20"/>
          <w:szCs w:val="20"/>
        </w:rPr>
        <w:t>2</w:t>
      </w:r>
      <w:r>
        <w:rPr>
          <w:rFonts w:ascii="Arial" w:hAnsi="Arial" w:cs="Arial"/>
          <w:b/>
          <w:color w:val="000000" w:themeColor="text1"/>
          <w:spacing w:val="20"/>
          <w:sz w:val="20"/>
          <w:szCs w:val="20"/>
        </w:rPr>
        <w:t>/202</w:t>
      </w:r>
      <w:r w:rsidR="0001070B">
        <w:rPr>
          <w:rFonts w:ascii="Arial" w:hAnsi="Arial" w:cs="Arial"/>
          <w:b/>
          <w:color w:val="000000" w:themeColor="text1"/>
          <w:spacing w:val="20"/>
          <w:sz w:val="20"/>
          <w:szCs w:val="20"/>
        </w:rPr>
        <w:t>3</w:t>
      </w:r>
      <w:r>
        <w:rPr>
          <w:rFonts w:ascii="Arial" w:hAnsi="Arial" w:cs="Arial"/>
          <w:b/>
          <w:color w:val="000000" w:themeColor="text1"/>
          <w:spacing w:val="20"/>
          <w:sz w:val="20"/>
          <w:szCs w:val="20"/>
        </w:rPr>
        <w:t xml:space="preserve"> – REGIÃO DE SANTA ROSA</w:t>
      </w:r>
    </w:p>
    <w:p w14:paraId="75183D41" w14:textId="77777777" w:rsidR="002C7DED" w:rsidRDefault="002C7DED" w:rsidP="002C7DE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pacing w:val="20"/>
          <w:sz w:val="20"/>
          <w:szCs w:val="20"/>
        </w:rPr>
      </w:pPr>
      <w:r>
        <w:rPr>
          <w:rFonts w:ascii="Arial" w:hAnsi="Arial" w:cs="Arial"/>
          <w:b/>
          <w:color w:val="000000" w:themeColor="text1"/>
          <w:spacing w:val="20"/>
          <w:sz w:val="20"/>
          <w:szCs w:val="20"/>
        </w:rPr>
        <w:t>SERVIÇO NACIONAL DE APRENDIZAGEM INDUSTRIAL – SENAI-RS</w:t>
      </w:r>
    </w:p>
    <w:p w14:paraId="3DF2E89D" w14:textId="0A8F1D10" w:rsidR="002C7DED" w:rsidRDefault="002C7DED" w:rsidP="002C7DE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pacing w:val="20"/>
          <w:sz w:val="20"/>
          <w:szCs w:val="20"/>
        </w:rPr>
      </w:pPr>
      <w:r>
        <w:rPr>
          <w:rFonts w:ascii="Arial" w:hAnsi="Arial" w:cs="Arial"/>
          <w:b/>
          <w:color w:val="000000" w:themeColor="text1"/>
          <w:spacing w:val="20"/>
          <w:sz w:val="20"/>
          <w:szCs w:val="20"/>
        </w:rPr>
        <w:t>CADASTRO DE CANDIDATOS APRENDIZES PARA EMPRESAS INDUSTRIAIS DA REGIÃO DE</w:t>
      </w:r>
      <w:r w:rsidR="0037696B">
        <w:rPr>
          <w:rFonts w:ascii="Arial" w:hAnsi="Arial" w:cs="Arial"/>
          <w:b/>
          <w:color w:val="000000" w:themeColor="text1"/>
          <w:spacing w:val="2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pacing w:val="20"/>
          <w:sz w:val="20"/>
          <w:szCs w:val="20"/>
        </w:rPr>
        <w:t>SANTA ROSA</w:t>
      </w:r>
    </w:p>
    <w:p w14:paraId="2AD2AE92" w14:textId="77777777" w:rsidR="002C7DED" w:rsidRDefault="002C7DED" w:rsidP="002C7DED">
      <w:pPr>
        <w:spacing w:after="0" w:line="240" w:lineRule="auto"/>
        <w:jc w:val="center"/>
        <w:rPr>
          <w:rFonts w:ascii="Arial" w:hAnsi="Arial" w:cs="Arial"/>
          <w:noProof/>
          <w:color w:val="000000" w:themeColor="text1"/>
          <w:spacing w:val="20"/>
          <w:sz w:val="20"/>
          <w:szCs w:val="20"/>
          <w:lang w:eastAsia="pt-BR"/>
        </w:rPr>
      </w:pPr>
    </w:p>
    <w:p w14:paraId="30D9D3FB" w14:textId="77777777" w:rsidR="0055494B" w:rsidRDefault="002C7DED" w:rsidP="002C7DED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spacing w:val="20"/>
          <w:sz w:val="20"/>
          <w:szCs w:val="20"/>
          <w:lang w:eastAsia="pt-BR"/>
        </w:rPr>
      </w:pPr>
      <w:r>
        <w:rPr>
          <w:rFonts w:ascii="Arial" w:hAnsi="Arial" w:cs="Arial"/>
          <w:noProof/>
          <w:color w:val="000000" w:themeColor="text1"/>
          <w:spacing w:val="20"/>
          <w:sz w:val="20"/>
          <w:szCs w:val="20"/>
          <w:lang w:eastAsia="pt-BR"/>
        </w:rPr>
        <w:t xml:space="preserve">O Centro de Formação Profissional SENAI Vergílio Lunardi, da região de Santa Rosa, por intermédio de seu representante legal, faz saber aos interessados a cerca da ERRATA do Edital de Cadastro de Candidatos Aprendizes para Empresas Industrias da Região de Santa Rosa – </w:t>
      </w:r>
      <w:r w:rsidR="0037696B">
        <w:rPr>
          <w:rFonts w:ascii="Arial" w:hAnsi="Arial" w:cs="Arial"/>
          <w:noProof/>
          <w:color w:val="000000" w:themeColor="text1"/>
          <w:spacing w:val="20"/>
          <w:sz w:val="20"/>
          <w:szCs w:val="20"/>
          <w:lang w:eastAsia="pt-BR"/>
        </w:rPr>
        <w:t>2</w:t>
      </w:r>
      <w:r>
        <w:rPr>
          <w:rFonts w:ascii="Arial" w:hAnsi="Arial" w:cs="Arial"/>
          <w:noProof/>
          <w:color w:val="000000" w:themeColor="text1"/>
          <w:spacing w:val="20"/>
          <w:sz w:val="20"/>
          <w:szCs w:val="20"/>
          <w:lang w:eastAsia="pt-BR"/>
        </w:rPr>
        <w:t>º semestre/202</w:t>
      </w:r>
      <w:r w:rsidR="0037696B">
        <w:rPr>
          <w:rFonts w:ascii="Arial" w:hAnsi="Arial" w:cs="Arial"/>
          <w:noProof/>
          <w:color w:val="000000" w:themeColor="text1"/>
          <w:spacing w:val="20"/>
          <w:sz w:val="20"/>
          <w:szCs w:val="20"/>
          <w:lang w:eastAsia="pt-BR"/>
        </w:rPr>
        <w:t>3</w:t>
      </w:r>
      <w:r>
        <w:rPr>
          <w:rFonts w:ascii="Arial" w:hAnsi="Arial" w:cs="Arial"/>
          <w:noProof/>
          <w:color w:val="000000" w:themeColor="text1"/>
          <w:spacing w:val="20"/>
          <w:sz w:val="20"/>
          <w:szCs w:val="20"/>
          <w:lang w:eastAsia="pt-BR"/>
        </w:rPr>
        <w:t>, na modalidade de Aprendizagem Industrial.</w:t>
      </w:r>
    </w:p>
    <w:p w14:paraId="57FCB4D2" w14:textId="77777777" w:rsidR="00AE08EE" w:rsidRDefault="00AE08EE" w:rsidP="001A720C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spacing w:val="20"/>
          <w:sz w:val="20"/>
          <w:szCs w:val="20"/>
          <w:highlight w:val="yellow"/>
          <w:lang w:eastAsia="pt-BR"/>
        </w:rPr>
      </w:pPr>
    </w:p>
    <w:p w14:paraId="29D7416C" w14:textId="4959157B" w:rsidR="00D9112F" w:rsidRDefault="008E2DDF" w:rsidP="001A720C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spacing w:val="20"/>
          <w:sz w:val="20"/>
          <w:szCs w:val="20"/>
          <w:lang w:eastAsia="pt-BR"/>
        </w:rPr>
      </w:pPr>
      <w:r w:rsidRPr="000A3059">
        <w:rPr>
          <w:rFonts w:ascii="Arial" w:hAnsi="Arial" w:cs="Arial"/>
          <w:noProof/>
          <w:color w:val="000000" w:themeColor="text1"/>
          <w:spacing w:val="20"/>
          <w:sz w:val="20"/>
          <w:szCs w:val="20"/>
          <w:highlight w:val="yellow"/>
          <w:lang w:eastAsia="pt-BR"/>
        </w:rPr>
        <w:t>Alter</w:t>
      </w:r>
      <w:r w:rsidR="00D9112F" w:rsidRPr="000A3059">
        <w:rPr>
          <w:rFonts w:ascii="Arial" w:hAnsi="Arial" w:cs="Arial"/>
          <w:noProof/>
          <w:color w:val="000000" w:themeColor="text1"/>
          <w:spacing w:val="20"/>
          <w:sz w:val="20"/>
          <w:szCs w:val="20"/>
          <w:highlight w:val="yellow"/>
          <w:lang w:eastAsia="pt-BR"/>
        </w:rPr>
        <w:t xml:space="preserve">ação de </w:t>
      </w:r>
      <w:r w:rsidR="00D02118">
        <w:rPr>
          <w:rFonts w:ascii="Arial" w:hAnsi="Arial" w:cs="Arial"/>
          <w:noProof/>
          <w:color w:val="000000" w:themeColor="text1"/>
          <w:spacing w:val="20"/>
          <w:sz w:val="20"/>
          <w:szCs w:val="20"/>
          <w:highlight w:val="yellow"/>
          <w:lang w:eastAsia="pt-BR"/>
        </w:rPr>
        <w:t xml:space="preserve">informações </w:t>
      </w:r>
      <w:r w:rsidR="00D9112F" w:rsidRPr="000A3059">
        <w:rPr>
          <w:rFonts w:ascii="Arial" w:hAnsi="Arial" w:cs="Arial"/>
          <w:noProof/>
          <w:color w:val="000000" w:themeColor="text1"/>
          <w:spacing w:val="20"/>
          <w:sz w:val="20"/>
          <w:szCs w:val="20"/>
          <w:highlight w:val="yellow"/>
          <w:lang w:eastAsia="pt-BR"/>
        </w:rPr>
        <w:t xml:space="preserve">datas do processo seletivo para o curso de </w:t>
      </w:r>
      <w:r w:rsidR="00D9112F" w:rsidRPr="000A3059">
        <w:rPr>
          <w:highlight w:val="yellow"/>
        </w:rPr>
        <w:t xml:space="preserve">Curso de </w:t>
      </w:r>
      <w:r w:rsidR="00D9112F" w:rsidRPr="00D02118">
        <w:rPr>
          <w:b/>
          <w:bCs/>
          <w:highlight w:val="yellow"/>
        </w:rPr>
        <w:t xml:space="preserve">Montador Multifuncional de </w:t>
      </w:r>
      <w:r w:rsidR="000A3059" w:rsidRPr="00D02118">
        <w:rPr>
          <w:b/>
          <w:bCs/>
          <w:highlight w:val="yellow"/>
        </w:rPr>
        <w:t>Máquinas</w:t>
      </w:r>
      <w:r w:rsidR="00D9112F" w:rsidRPr="00D02118">
        <w:rPr>
          <w:b/>
          <w:bCs/>
          <w:highlight w:val="yellow"/>
        </w:rPr>
        <w:t xml:space="preserve"> Agrícolas – AGCO.</w:t>
      </w:r>
    </w:p>
    <w:tbl>
      <w:tblPr>
        <w:tblStyle w:val="TabeladeGrade6Colorida"/>
        <w:tblpPr w:leftFromText="141" w:rightFromText="141" w:vertAnchor="text" w:horzAnchor="margin" w:tblpXSpec="center" w:tblpY="454"/>
        <w:tblW w:w="10631" w:type="dxa"/>
        <w:tblLook w:val="04A0" w:firstRow="1" w:lastRow="0" w:firstColumn="1" w:lastColumn="0" w:noHBand="0" w:noVBand="1"/>
      </w:tblPr>
      <w:tblGrid>
        <w:gridCol w:w="2645"/>
        <w:gridCol w:w="7986"/>
      </w:tblGrid>
      <w:tr w:rsidR="0055494B" w:rsidRPr="0061320D" w14:paraId="6B75FCD5" w14:textId="77777777" w:rsidTr="3182A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8172E3" w14:textId="77777777" w:rsidR="0055494B" w:rsidRPr="0061320D" w:rsidRDefault="0055494B" w:rsidP="00DB00D3">
            <w:pPr>
              <w:pStyle w:val="Corpodetexto"/>
              <w:spacing w:line="228" w:lineRule="auto"/>
              <w:ind w:right="166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320D">
              <w:rPr>
                <w:bCs w:val="0"/>
                <w:color w:val="auto"/>
                <w:sz w:val="22"/>
                <w:szCs w:val="22"/>
              </w:rPr>
              <w:t>Matrículas dos Candidatos Aprovados:</w:t>
            </w:r>
          </w:p>
        </w:tc>
        <w:tc>
          <w:tcPr>
            <w:tcW w:w="79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A6F0D4" w14:textId="77777777" w:rsidR="006F4DC0" w:rsidRDefault="006F4DC0" w:rsidP="00DB00D3">
            <w:pPr>
              <w:pStyle w:val="Corpodetexto"/>
              <w:spacing w:line="228" w:lineRule="auto"/>
              <w:ind w:right="16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  <w:p w14:paraId="38212ADC" w14:textId="7348DF2F" w:rsidR="0055494B" w:rsidRPr="0061320D" w:rsidRDefault="0055494B" w:rsidP="00DB00D3">
            <w:pPr>
              <w:pStyle w:val="Corpodetexto"/>
              <w:spacing w:line="228" w:lineRule="auto"/>
              <w:ind w:right="16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61320D">
              <w:rPr>
                <w:color w:val="auto"/>
                <w:sz w:val="22"/>
                <w:szCs w:val="22"/>
              </w:rPr>
              <w:t>Presencial</w:t>
            </w:r>
          </w:p>
        </w:tc>
      </w:tr>
      <w:tr w:rsidR="00E14AFF" w:rsidRPr="0061320D" w14:paraId="1C2BB78C" w14:textId="77777777" w:rsidTr="001F2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shd w:val="clear" w:color="auto" w:fill="FFFFFF" w:themeFill="background1"/>
          </w:tcPr>
          <w:p w14:paraId="28715916" w14:textId="77777777" w:rsidR="00E14AFF" w:rsidRPr="0061320D" w:rsidRDefault="00E14AFF" w:rsidP="00DB00D3">
            <w:pPr>
              <w:pStyle w:val="Corpodetexto"/>
              <w:spacing w:line="228" w:lineRule="auto"/>
              <w:ind w:left="720" w:right="166"/>
              <w:jc w:val="center"/>
              <w:rPr>
                <w:sz w:val="22"/>
                <w:szCs w:val="22"/>
              </w:rPr>
            </w:pPr>
          </w:p>
          <w:p w14:paraId="1F737570" w14:textId="2F0EF91E" w:rsidR="00E14AFF" w:rsidRDefault="00E14AFF" w:rsidP="00DB00D3">
            <w:pPr>
              <w:pStyle w:val="Corpodetexto"/>
              <w:spacing w:line="228" w:lineRule="auto"/>
              <w:ind w:right="166"/>
              <w:jc w:val="center"/>
              <w:rPr>
                <w:sz w:val="22"/>
                <w:szCs w:val="22"/>
              </w:rPr>
            </w:pPr>
            <w:r w:rsidRPr="00700124">
              <w:rPr>
                <w:b w:val="0"/>
                <w:bCs w:val="0"/>
                <w:sz w:val="22"/>
                <w:szCs w:val="22"/>
                <w:highlight w:val="yellow"/>
              </w:rPr>
              <w:t>De *12/06/2023 à 15/06/2023</w:t>
            </w:r>
          </w:p>
          <w:p w14:paraId="6C77B9F4" w14:textId="77777777" w:rsidR="004E3309" w:rsidRDefault="004E3309" w:rsidP="00DB00D3">
            <w:pPr>
              <w:pStyle w:val="Corpodetexto"/>
              <w:spacing w:line="228" w:lineRule="auto"/>
              <w:ind w:right="166"/>
              <w:jc w:val="center"/>
              <w:rPr>
                <w:sz w:val="22"/>
                <w:szCs w:val="22"/>
              </w:rPr>
            </w:pPr>
          </w:p>
          <w:p w14:paraId="333F2B52" w14:textId="7FDBD8DE" w:rsidR="00E14AFF" w:rsidRDefault="00E14AFF" w:rsidP="00DB00D3">
            <w:pPr>
              <w:pStyle w:val="Corpodetexto"/>
              <w:spacing w:line="228" w:lineRule="auto"/>
              <w:ind w:right="166"/>
              <w:jc w:val="center"/>
              <w:rPr>
                <w:b w:val="0"/>
                <w:bCs w:val="0"/>
                <w:sz w:val="22"/>
                <w:szCs w:val="22"/>
              </w:rPr>
            </w:pPr>
            <w:r w:rsidRPr="3182A23F">
              <w:rPr>
                <w:sz w:val="22"/>
                <w:szCs w:val="22"/>
                <w:highlight w:val="yellow"/>
              </w:rPr>
              <w:t>Para: 12/06/2023 à 21/06/2023</w:t>
            </w:r>
          </w:p>
          <w:p w14:paraId="3F4FCE08" w14:textId="77777777" w:rsidR="00E14AFF" w:rsidRPr="0061320D" w:rsidRDefault="00E14AFF" w:rsidP="00DB00D3">
            <w:pPr>
              <w:pStyle w:val="Corpodetexto"/>
              <w:spacing w:line="228" w:lineRule="auto"/>
              <w:ind w:right="166"/>
              <w:jc w:val="center"/>
              <w:rPr>
                <w:sz w:val="22"/>
                <w:szCs w:val="22"/>
              </w:rPr>
            </w:pPr>
          </w:p>
          <w:p w14:paraId="2B6D185D" w14:textId="77777777" w:rsidR="00E14AFF" w:rsidRPr="0061320D" w:rsidRDefault="00E14AFF" w:rsidP="00DB00D3">
            <w:pPr>
              <w:pStyle w:val="Corpodetexto"/>
              <w:spacing w:line="228" w:lineRule="auto"/>
              <w:ind w:right="166"/>
              <w:jc w:val="center"/>
              <w:rPr>
                <w:sz w:val="22"/>
                <w:szCs w:val="22"/>
              </w:rPr>
            </w:pPr>
          </w:p>
          <w:p w14:paraId="134C76FD" w14:textId="77777777" w:rsidR="00E14AFF" w:rsidRPr="00A338B8" w:rsidRDefault="00E14AFF" w:rsidP="00DB00D3">
            <w:pPr>
              <w:pStyle w:val="Corpodetexto"/>
              <w:spacing w:line="228" w:lineRule="auto"/>
              <w:ind w:right="166"/>
              <w:jc w:val="center"/>
              <w:rPr>
                <w:b w:val="0"/>
                <w:bCs w:val="0"/>
                <w:sz w:val="22"/>
                <w:szCs w:val="22"/>
              </w:rPr>
            </w:pPr>
            <w:r w:rsidRPr="00A338B8">
              <w:rPr>
                <w:b w:val="0"/>
                <w:bCs w:val="0"/>
                <w:sz w:val="18"/>
                <w:szCs w:val="18"/>
              </w:rPr>
              <w:t>*Curso de Montador Multifuncional de Maquinas Agrícolas – AGCO</w:t>
            </w:r>
          </w:p>
          <w:p w14:paraId="777D7B28" w14:textId="77777777" w:rsidR="00E14AFF" w:rsidRPr="00A338B8" w:rsidRDefault="00E14AFF" w:rsidP="00DB00D3">
            <w:pPr>
              <w:pStyle w:val="Corpodetexto"/>
              <w:spacing w:line="228" w:lineRule="auto"/>
              <w:ind w:left="720" w:right="166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23EAB707" w14:textId="77777777" w:rsidR="00E14AFF" w:rsidRPr="0061320D" w:rsidRDefault="00E14AFF" w:rsidP="00DB00D3">
            <w:pPr>
              <w:pStyle w:val="Corpodetexto"/>
              <w:spacing w:line="228" w:lineRule="auto"/>
              <w:ind w:right="166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61320D">
              <w:rPr>
                <w:b w:val="0"/>
                <w:color w:val="auto"/>
                <w:sz w:val="22"/>
                <w:szCs w:val="22"/>
              </w:rPr>
              <w:t>Horários:</w:t>
            </w:r>
          </w:p>
          <w:p w14:paraId="7E7C4701" w14:textId="77777777" w:rsidR="00E14AFF" w:rsidRPr="0061320D" w:rsidRDefault="00E14AFF" w:rsidP="00DB00D3">
            <w:pPr>
              <w:pStyle w:val="Corpodetexto"/>
              <w:spacing w:line="228" w:lineRule="auto"/>
              <w:ind w:right="166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61320D">
              <w:rPr>
                <w:b w:val="0"/>
                <w:color w:val="auto"/>
                <w:sz w:val="22"/>
                <w:szCs w:val="22"/>
              </w:rPr>
              <w:t>7h30 às 11h30,</w:t>
            </w:r>
          </w:p>
          <w:p w14:paraId="00BCEBCD" w14:textId="77777777" w:rsidR="00E14AFF" w:rsidRPr="0061320D" w:rsidRDefault="00E14AFF" w:rsidP="00DB00D3">
            <w:pPr>
              <w:pStyle w:val="Corpodetexto"/>
              <w:spacing w:line="228" w:lineRule="auto"/>
              <w:ind w:right="166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61320D">
              <w:rPr>
                <w:b w:val="0"/>
                <w:color w:val="auto"/>
                <w:sz w:val="22"/>
                <w:szCs w:val="22"/>
              </w:rPr>
              <w:t>13h30 às 17h30 e ou 18h30 às 22h30</w:t>
            </w:r>
          </w:p>
          <w:p w14:paraId="3FC7D613" w14:textId="77777777" w:rsidR="00E14AFF" w:rsidRPr="0061320D" w:rsidRDefault="00E14AFF" w:rsidP="00DB00D3">
            <w:pPr>
              <w:pStyle w:val="Corpodetexto"/>
              <w:spacing w:line="228" w:lineRule="auto"/>
              <w:ind w:right="166"/>
              <w:jc w:val="center"/>
              <w:rPr>
                <w:bCs w:val="0"/>
                <w:color w:val="auto"/>
                <w:sz w:val="22"/>
                <w:szCs w:val="22"/>
              </w:rPr>
            </w:pPr>
          </w:p>
          <w:p w14:paraId="706C7263" w14:textId="77777777" w:rsidR="00E14AFF" w:rsidRPr="0061320D" w:rsidRDefault="00E14AFF" w:rsidP="00DB00D3">
            <w:pPr>
              <w:pStyle w:val="Corpodetexto"/>
              <w:spacing w:line="228" w:lineRule="auto"/>
              <w:ind w:right="166"/>
              <w:jc w:val="center"/>
              <w:rPr>
                <w:bCs w:val="0"/>
                <w:color w:val="auto"/>
                <w:sz w:val="22"/>
                <w:szCs w:val="22"/>
              </w:rPr>
            </w:pPr>
          </w:p>
          <w:p w14:paraId="6AAEC374" w14:textId="77777777" w:rsidR="00E14AFF" w:rsidRPr="0061320D" w:rsidRDefault="00E14AFF" w:rsidP="001F28A3">
            <w:pPr>
              <w:pStyle w:val="Corpodetexto"/>
              <w:spacing w:line="228" w:lineRule="auto"/>
              <w:ind w:right="166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6" w:type="dxa"/>
            <w:shd w:val="clear" w:color="auto" w:fill="FFFFFF" w:themeFill="background1"/>
          </w:tcPr>
          <w:p w14:paraId="4D8D2AE2" w14:textId="77777777" w:rsidR="00E14AFF" w:rsidRPr="0061320D" w:rsidRDefault="00E14AFF" w:rsidP="00DB00D3">
            <w:pPr>
              <w:pStyle w:val="Corpodetexto"/>
              <w:spacing w:before="5" w:line="228" w:lineRule="auto"/>
              <w:ind w:left="147" w:right="189" w:firstLine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2"/>
                <w:szCs w:val="22"/>
              </w:rPr>
            </w:pPr>
          </w:p>
          <w:p w14:paraId="3BB2FB11" w14:textId="77777777" w:rsidR="00E14AFF" w:rsidRPr="0061320D" w:rsidRDefault="00E14AFF" w:rsidP="00DB00D3">
            <w:pPr>
              <w:pStyle w:val="Corpodetexto"/>
              <w:tabs>
                <w:tab w:val="left" w:pos="6263"/>
              </w:tabs>
              <w:spacing w:before="5" w:line="228" w:lineRule="auto"/>
              <w:ind w:right="189" w:firstLin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320D">
              <w:rPr>
                <w:bCs/>
                <w:color w:val="auto"/>
                <w:sz w:val="22"/>
                <w:szCs w:val="22"/>
              </w:rPr>
              <w:t xml:space="preserve">Devem ser realizadas de forma presencial no </w:t>
            </w:r>
            <w:r w:rsidRPr="0061320D">
              <w:rPr>
                <w:sz w:val="22"/>
                <w:szCs w:val="22"/>
              </w:rPr>
              <w:t>Centro</w:t>
            </w:r>
            <w:r w:rsidRPr="0061320D">
              <w:rPr>
                <w:spacing w:val="-26"/>
                <w:sz w:val="22"/>
                <w:szCs w:val="22"/>
              </w:rPr>
              <w:t xml:space="preserve"> </w:t>
            </w:r>
            <w:r w:rsidRPr="0061320D">
              <w:rPr>
                <w:sz w:val="22"/>
                <w:szCs w:val="22"/>
              </w:rPr>
              <w:t>de</w:t>
            </w:r>
            <w:r w:rsidRPr="0061320D">
              <w:rPr>
                <w:spacing w:val="-32"/>
                <w:sz w:val="22"/>
                <w:szCs w:val="22"/>
              </w:rPr>
              <w:t xml:space="preserve"> F</w:t>
            </w:r>
            <w:r w:rsidRPr="0061320D">
              <w:rPr>
                <w:sz w:val="22"/>
                <w:szCs w:val="22"/>
              </w:rPr>
              <w:t>ormação Profissional SENAI Vergílio Lunardi, localizado no seguinte endereço: Rua das Hortências,</w:t>
            </w:r>
            <w:r w:rsidRPr="0061320D">
              <w:rPr>
                <w:spacing w:val="-13"/>
                <w:sz w:val="22"/>
                <w:szCs w:val="22"/>
              </w:rPr>
              <w:t xml:space="preserve"> </w:t>
            </w:r>
            <w:r w:rsidRPr="0061320D">
              <w:rPr>
                <w:sz w:val="22"/>
                <w:szCs w:val="22"/>
              </w:rPr>
              <w:t>N°</w:t>
            </w:r>
            <w:r w:rsidRPr="0061320D">
              <w:rPr>
                <w:spacing w:val="-30"/>
                <w:sz w:val="22"/>
                <w:szCs w:val="22"/>
              </w:rPr>
              <w:t xml:space="preserve"> </w:t>
            </w:r>
            <w:r w:rsidRPr="0061320D">
              <w:rPr>
                <w:sz w:val="22"/>
                <w:szCs w:val="22"/>
              </w:rPr>
              <w:t>315,</w:t>
            </w:r>
            <w:r w:rsidRPr="0061320D">
              <w:rPr>
                <w:spacing w:val="-17"/>
                <w:sz w:val="22"/>
                <w:szCs w:val="22"/>
              </w:rPr>
              <w:t xml:space="preserve"> Ouro Verde</w:t>
            </w:r>
            <w:r w:rsidRPr="0061320D">
              <w:rPr>
                <w:sz w:val="22"/>
                <w:szCs w:val="22"/>
              </w:rPr>
              <w:t>/</w:t>
            </w:r>
            <w:r w:rsidRPr="0061320D">
              <w:rPr>
                <w:spacing w:val="-21"/>
                <w:w w:val="90"/>
                <w:sz w:val="22"/>
                <w:szCs w:val="22"/>
              </w:rPr>
              <w:t xml:space="preserve"> Santa Rosa</w:t>
            </w:r>
            <w:r w:rsidRPr="0061320D">
              <w:rPr>
                <w:sz w:val="22"/>
                <w:szCs w:val="22"/>
              </w:rPr>
              <w:t>/RS.</w:t>
            </w:r>
          </w:p>
          <w:p w14:paraId="5C568248" w14:textId="77777777" w:rsidR="00E14AFF" w:rsidRPr="0061320D" w:rsidRDefault="00E14AFF" w:rsidP="00DB00D3">
            <w:pPr>
              <w:pStyle w:val="Corpodetexto"/>
              <w:spacing w:before="5" w:line="228" w:lineRule="auto"/>
              <w:ind w:left="147" w:right="189" w:firstLine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DD0EC74" w14:textId="2272BFB4" w:rsidR="00E14AFF" w:rsidRPr="0061320D" w:rsidRDefault="00E14AFF" w:rsidP="00DB00D3">
            <w:pPr>
              <w:pStyle w:val="Corpodetexto"/>
              <w:spacing w:before="13" w:line="223" w:lineRule="auto"/>
              <w:ind w:right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320D">
              <w:rPr>
                <w:sz w:val="22"/>
                <w:szCs w:val="22"/>
              </w:rPr>
              <w:t xml:space="preserve">No momento da </w:t>
            </w:r>
            <w:r w:rsidR="00A338B8">
              <w:rPr>
                <w:sz w:val="22"/>
                <w:szCs w:val="22"/>
              </w:rPr>
              <w:t>matrícula</w:t>
            </w:r>
            <w:r w:rsidRPr="0061320D">
              <w:rPr>
                <w:sz w:val="22"/>
                <w:szCs w:val="22"/>
              </w:rPr>
              <w:t>, o Candidato Aprovado deverá apresentar as seguintes cópias dos documentos:</w:t>
            </w:r>
          </w:p>
          <w:p w14:paraId="530C1859" w14:textId="77777777" w:rsidR="00E14AFF" w:rsidRPr="0061320D" w:rsidRDefault="00E14AFF" w:rsidP="00DB00D3">
            <w:pPr>
              <w:pStyle w:val="Corpodetexto"/>
              <w:spacing w:before="13" w:line="223" w:lineRule="auto"/>
              <w:ind w:right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20EF211" w14:textId="77777777" w:rsidR="00E14AFF" w:rsidRPr="0061320D" w:rsidRDefault="00E14AFF" w:rsidP="00DB00D3">
            <w:pPr>
              <w:pStyle w:val="Corpodetexto"/>
              <w:spacing w:before="13" w:line="223" w:lineRule="auto"/>
              <w:ind w:right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320D">
              <w:rPr>
                <w:sz w:val="22"/>
                <w:szCs w:val="22"/>
              </w:rPr>
              <w:t>Do aluno:</w:t>
            </w:r>
          </w:p>
          <w:p w14:paraId="62692095" w14:textId="77777777" w:rsidR="00E14AFF" w:rsidRPr="0061320D" w:rsidRDefault="00E14AFF" w:rsidP="00DB00D3">
            <w:pPr>
              <w:tabs>
                <w:tab w:val="left" w:pos="273"/>
              </w:tabs>
              <w:spacing w:line="227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320D">
              <w:rPr>
                <w:rFonts w:ascii="Arial" w:hAnsi="Arial" w:cs="Arial"/>
              </w:rPr>
              <w:t xml:space="preserve">- </w:t>
            </w:r>
            <w:proofErr w:type="gramStart"/>
            <w:r w:rsidRPr="0061320D">
              <w:rPr>
                <w:rFonts w:ascii="Arial" w:hAnsi="Arial" w:cs="Arial"/>
              </w:rPr>
              <w:t>RG;</w:t>
            </w:r>
            <w:proofErr w:type="gramEnd"/>
          </w:p>
          <w:p w14:paraId="7613ECFC" w14:textId="77777777" w:rsidR="00E14AFF" w:rsidRPr="0061320D" w:rsidRDefault="00E14AFF" w:rsidP="00DB00D3">
            <w:pPr>
              <w:tabs>
                <w:tab w:val="left" w:pos="273"/>
              </w:tabs>
              <w:spacing w:line="227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320D">
              <w:rPr>
                <w:rFonts w:ascii="Arial" w:hAnsi="Arial" w:cs="Arial"/>
              </w:rPr>
              <w:t xml:space="preserve">- </w:t>
            </w:r>
            <w:proofErr w:type="gramStart"/>
            <w:r w:rsidRPr="0061320D">
              <w:rPr>
                <w:rFonts w:ascii="Arial" w:hAnsi="Arial" w:cs="Arial"/>
              </w:rPr>
              <w:t>CPF;</w:t>
            </w:r>
            <w:proofErr w:type="gramEnd"/>
            <w:r w:rsidRPr="0061320D">
              <w:rPr>
                <w:rFonts w:ascii="Arial" w:hAnsi="Arial" w:cs="Arial"/>
              </w:rPr>
              <w:t xml:space="preserve"> </w:t>
            </w:r>
          </w:p>
          <w:p w14:paraId="75777F39" w14:textId="77777777" w:rsidR="00E14AFF" w:rsidRPr="0061320D" w:rsidRDefault="00E14AFF" w:rsidP="00DB00D3">
            <w:pPr>
              <w:tabs>
                <w:tab w:val="left" w:pos="273"/>
              </w:tabs>
              <w:spacing w:line="227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320D">
              <w:rPr>
                <w:rFonts w:ascii="Arial" w:hAnsi="Arial" w:cs="Arial"/>
              </w:rPr>
              <w:t xml:space="preserve">- </w:t>
            </w:r>
            <w:proofErr w:type="spellStart"/>
            <w:r w:rsidRPr="0061320D">
              <w:rPr>
                <w:rFonts w:ascii="Arial" w:hAnsi="Arial" w:cs="Arial"/>
              </w:rPr>
              <w:t>Histórico</w:t>
            </w:r>
            <w:proofErr w:type="spellEnd"/>
            <w:r w:rsidRPr="0061320D">
              <w:rPr>
                <w:rFonts w:ascii="Arial" w:hAnsi="Arial" w:cs="Arial"/>
              </w:rPr>
              <w:t xml:space="preserve"> Escolar do Ensino </w:t>
            </w:r>
            <w:proofErr w:type="spellStart"/>
            <w:proofErr w:type="gramStart"/>
            <w:r w:rsidRPr="0061320D">
              <w:rPr>
                <w:rFonts w:ascii="Arial" w:hAnsi="Arial" w:cs="Arial"/>
              </w:rPr>
              <w:t>Médio</w:t>
            </w:r>
            <w:proofErr w:type="spellEnd"/>
            <w:r w:rsidRPr="0061320D">
              <w:rPr>
                <w:rFonts w:ascii="Arial" w:hAnsi="Arial" w:cs="Arial"/>
              </w:rPr>
              <w:t>;</w:t>
            </w:r>
            <w:proofErr w:type="gramEnd"/>
            <w:r w:rsidRPr="0061320D">
              <w:rPr>
                <w:rFonts w:ascii="Arial" w:hAnsi="Arial" w:cs="Arial"/>
              </w:rPr>
              <w:t xml:space="preserve"> </w:t>
            </w:r>
          </w:p>
          <w:p w14:paraId="04589B55" w14:textId="77777777" w:rsidR="00E14AFF" w:rsidRPr="0061320D" w:rsidRDefault="00E14AFF" w:rsidP="00DB00D3">
            <w:pPr>
              <w:tabs>
                <w:tab w:val="left" w:pos="273"/>
              </w:tabs>
              <w:spacing w:line="227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320D">
              <w:rPr>
                <w:rFonts w:ascii="Arial" w:hAnsi="Arial" w:cs="Arial"/>
              </w:rPr>
              <w:t xml:space="preserve">- </w:t>
            </w:r>
            <w:proofErr w:type="spellStart"/>
            <w:r w:rsidRPr="0061320D">
              <w:rPr>
                <w:rFonts w:ascii="Arial" w:hAnsi="Arial" w:cs="Arial"/>
              </w:rPr>
              <w:t>Histórico</w:t>
            </w:r>
            <w:proofErr w:type="spellEnd"/>
            <w:r w:rsidRPr="0061320D">
              <w:rPr>
                <w:rFonts w:ascii="Arial" w:hAnsi="Arial" w:cs="Arial"/>
              </w:rPr>
              <w:t xml:space="preserve"> Escolar do Ensino </w:t>
            </w:r>
            <w:proofErr w:type="gramStart"/>
            <w:r w:rsidRPr="0061320D">
              <w:rPr>
                <w:rFonts w:ascii="Arial" w:hAnsi="Arial" w:cs="Arial"/>
              </w:rPr>
              <w:t>Fundamental;</w:t>
            </w:r>
            <w:proofErr w:type="gramEnd"/>
          </w:p>
          <w:p w14:paraId="564BB577" w14:textId="77777777" w:rsidR="00E14AFF" w:rsidRPr="0061320D" w:rsidRDefault="00E14AFF" w:rsidP="00DB00D3">
            <w:pPr>
              <w:tabs>
                <w:tab w:val="left" w:pos="273"/>
              </w:tabs>
              <w:spacing w:line="227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320D">
              <w:rPr>
                <w:rFonts w:ascii="Arial" w:hAnsi="Arial" w:cs="Arial"/>
              </w:rPr>
              <w:t xml:space="preserve">- </w:t>
            </w:r>
            <w:proofErr w:type="spellStart"/>
            <w:r w:rsidRPr="0061320D">
              <w:rPr>
                <w:rFonts w:ascii="Arial" w:hAnsi="Arial" w:cs="Arial"/>
              </w:rPr>
              <w:t>Comprovante</w:t>
            </w:r>
            <w:proofErr w:type="spellEnd"/>
            <w:r w:rsidRPr="0061320D">
              <w:rPr>
                <w:rFonts w:ascii="Arial" w:hAnsi="Arial" w:cs="Arial"/>
              </w:rPr>
              <w:t xml:space="preserve"> de </w:t>
            </w:r>
            <w:proofErr w:type="spellStart"/>
            <w:r w:rsidRPr="0061320D">
              <w:rPr>
                <w:rFonts w:ascii="Arial" w:hAnsi="Arial" w:cs="Arial"/>
              </w:rPr>
              <w:t>residência</w:t>
            </w:r>
            <w:proofErr w:type="spellEnd"/>
            <w:r w:rsidRPr="0061320D">
              <w:rPr>
                <w:rFonts w:ascii="Arial" w:hAnsi="Arial" w:cs="Arial"/>
              </w:rPr>
              <w:t xml:space="preserve"> </w:t>
            </w:r>
            <w:proofErr w:type="spellStart"/>
            <w:r w:rsidRPr="0061320D">
              <w:rPr>
                <w:rFonts w:ascii="Arial" w:hAnsi="Arial" w:cs="Arial"/>
              </w:rPr>
              <w:t>atualizado</w:t>
            </w:r>
            <w:proofErr w:type="spellEnd"/>
          </w:p>
          <w:p w14:paraId="317D68CD" w14:textId="77777777" w:rsidR="00E14AFF" w:rsidRPr="0061320D" w:rsidRDefault="00E14AFF" w:rsidP="00DB00D3">
            <w:pPr>
              <w:tabs>
                <w:tab w:val="left" w:pos="274"/>
              </w:tabs>
              <w:spacing w:line="227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332A60C2" w14:textId="77777777" w:rsidR="00E14AFF" w:rsidRPr="0061320D" w:rsidRDefault="00E14AFF" w:rsidP="00DB00D3">
            <w:pPr>
              <w:tabs>
                <w:tab w:val="left" w:pos="274"/>
              </w:tabs>
              <w:spacing w:line="227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1320D">
              <w:rPr>
                <w:rFonts w:ascii="Arial" w:hAnsi="Arial" w:cs="Arial"/>
                <w:bCs/>
              </w:rPr>
              <w:t xml:space="preserve"> O </w:t>
            </w:r>
            <w:proofErr w:type="spellStart"/>
            <w:r w:rsidRPr="0061320D">
              <w:rPr>
                <w:rFonts w:ascii="Arial" w:hAnsi="Arial" w:cs="Arial"/>
                <w:bCs/>
              </w:rPr>
              <w:t>aluno</w:t>
            </w:r>
            <w:proofErr w:type="spellEnd"/>
            <w:r w:rsidRPr="0061320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1320D">
              <w:rPr>
                <w:rFonts w:ascii="Arial" w:hAnsi="Arial" w:cs="Arial"/>
                <w:bCs/>
              </w:rPr>
              <w:t>menor</w:t>
            </w:r>
            <w:proofErr w:type="spellEnd"/>
            <w:r w:rsidRPr="0061320D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61320D">
              <w:rPr>
                <w:rFonts w:ascii="Arial" w:hAnsi="Arial" w:cs="Arial"/>
                <w:bCs/>
              </w:rPr>
              <w:t>idade</w:t>
            </w:r>
            <w:proofErr w:type="spellEnd"/>
            <w:r w:rsidRPr="0061320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1320D">
              <w:rPr>
                <w:rFonts w:ascii="Arial" w:hAnsi="Arial" w:cs="Arial"/>
                <w:bCs/>
              </w:rPr>
              <w:t>deverá</w:t>
            </w:r>
            <w:proofErr w:type="spellEnd"/>
            <w:r w:rsidRPr="0061320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1320D">
              <w:rPr>
                <w:rFonts w:ascii="Arial" w:hAnsi="Arial" w:cs="Arial"/>
                <w:bCs/>
              </w:rPr>
              <w:t>vir</w:t>
            </w:r>
            <w:proofErr w:type="spellEnd"/>
            <w:r w:rsidRPr="0061320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1320D">
              <w:rPr>
                <w:rFonts w:ascii="Arial" w:hAnsi="Arial" w:cs="Arial"/>
                <w:bCs/>
              </w:rPr>
              <w:t>acompanhado</w:t>
            </w:r>
            <w:proofErr w:type="spellEnd"/>
            <w:r w:rsidRPr="0061320D">
              <w:rPr>
                <w:rFonts w:ascii="Arial" w:hAnsi="Arial" w:cs="Arial"/>
                <w:bCs/>
              </w:rPr>
              <w:t xml:space="preserve"> do </w:t>
            </w:r>
            <w:proofErr w:type="spellStart"/>
            <w:r w:rsidRPr="0061320D">
              <w:rPr>
                <w:rFonts w:ascii="Arial" w:hAnsi="Arial" w:cs="Arial"/>
                <w:bCs/>
              </w:rPr>
              <w:t>responsável</w:t>
            </w:r>
            <w:proofErr w:type="spellEnd"/>
            <w:r w:rsidRPr="0061320D">
              <w:rPr>
                <w:rFonts w:ascii="Arial" w:hAnsi="Arial" w:cs="Arial"/>
                <w:bCs/>
              </w:rPr>
              <w:t xml:space="preserve"> legal </w:t>
            </w:r>
            <w:proofErr w:type="spellStart"/>
            <w:r w:rsidRPr="0061320D">
              <w:rPr>
                <w:rFonts w:ascii="Arial" w:hAnsi="Arial" w:cs="Arial"/>
                <w:bCs/>
              </w:rPr>
              <w:t>portando</w:t>
            </w:r>
            <w:proofErr w:type="spellEnd"/>
            <w:r w:rsidRPr="0061320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1320D">
              <w:rPr>
                <w:rFonts w:ascii="Arial" w:hAnsi="Arial" w:cs="Arial"/>
                <w:bCs/>
              </w:rPr>
              <w:t>os</w:t>
            </w:r>
            <w:proofErr w:type="spellEnd"/>
            <w:r w:rsidRPr="0061320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1320D">
              <w:rPr>
                <w:rFonts w:ascii="Arial" w:hAnsi="Arial" w:cs="Arial"/>
                <w:bCs/>
              </w:rPr>
              <w:t>seguintes</w:t>
            </w:r>
            <w:proofErr w:type="spellEnd"/>
            <w:r w:rsidRPr="0061320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1320D">
              <w:rPr>
                <w:rFonts w:ascii="Arial" w:hAnsi="Arial" w:cs="Arial"/>
                <w:bCs/>
              </w:rPr>
              <w:t>documentos</w:t>
            </w:r>
            <w:proofErr w:type="spellEnd"/>
            <w:r w:rsidRPr="0061320D">
              <w:rPr>
                <w:rFonts w:ascii="Arial" w:hAnsi="Arial" w:cs="Arial"/>
                <w:bCs/>
              </w:rPr>
              <w:t>:</w:t>
            </w:r>
          </w:p>
          <w:p w14:paraId="7BCEB59C" w14:textId="77777777" w:rsidR="00E14AFF" w:rsidRPr="0061320D" w:rsidRDefault="00E14AFF" w:rsidP="00DB00D3">
            <w:pPr>
              <w:tabs>
                <w:tab w:val="left" w:pos="274"/>
              </w:tabs>
              <w:spacing w:line="227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1320D">
              <w:rPr>
                <w:rFonts w:ascii="Arial" w:hAnsi="Arial" w:cs="Arial"/>
                <w:bCs/>
              </w:rPr>
              <w:t xml:space="preserve">- </w:t>
            </w:r>
            <w:proofErr w:type="gramStart"/>
            <w:r w:rsidRPr="0061320D">
              <w:rPr>
                <w:rFonts w:ascii="Arial" w:hAnsi="Arial" w:cs="Arial"/>
                <w:bCs/>
              </w:rPr>
              <w:t>RG;</w:t>
            </w:r>
            <w:proofErr w:type="gramEnd"/>
          </w:p>
          <w:p w14:paraId="441A1849" w14:textId="77777777" w:rsidR="00E14AFF" w:rsidRPr="0061320D" w:rsidRDefault="00E14AFF" w:rsidP="00DB00D3">
            <w:pPr>
              <w:tabs>
                <w:tab w:val="left" w:pos="274"/>
              </w:tabs>
              <w:spacing w:line="227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1320D">
              <w:rPr>
                <w:rFonts w:ascii="Arial" w:hAnsi="Arial" w:cs="Arial"/>
                <w:bCs/>
              </w:rPr>
              <w:t xml:space="preserve">- </w:t>
            </w:r>
            <w:proofErr w:type="gramStart"/>
            <w:r w:rsidRPr="0061320D">
              <w:rPr>
                <w:rFonts w:ascii="Arial" w:hAnsi="Arial" w:cs="Arial"/>
                <w:bCs/>
              </w:rPr>
              <w:t>CPF;</w:t>
            </w:r>
            <w:proofErr w:type="gramEnd"/>
          </w:p>
          <w:p w14:paraId="382270AD" w14:textId="77777777" w:rsidR="00E14AFF" w:rsidRPr="0061320D" w:rsidRDefault="00E14AFF" w:rsidP="00DB00D3">
            <w:pPr>
              <w:tabs>
                <w:tab w:val="left" w:pos="274"/>
              </w:tabs>
              <w:spacing w:line="227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1320D">
              <w:rPr>
                <w:rFonts w:ascii="Arial" w:hAnsi="Arial" w:cs="Arial"/>
                <w:bCs/>
              </w:rPr>
              <w:t>-</w:t>
            </w:r>
            <w:proofErr w:type="spellStart"/>
            <w:r w:rsidRPr="0061320D">
              <w:rPr>
                <w:rFonts w:ascii="Arial" w:hAnsi="Arial" w:cs="Arial"/>
                <w:bCs/>
              </w:rPr>
              <w:t>Comprovante</w:t>
            </w:r>
            <w:proofErr w:type="spellEnd"/>
            <w:r w:rsidRPr="0061320D">
              <w:rPr>
                <w:rFonts w:ascii="Arial" w:hAnsi="Arial" w:cs="Arial"/>
                <w:bCs/>
              </w:rPr>
              <w:t xml:space="preserve"> de </w:t>
            </w:r>
            <w:proofErr w:type="spellStart"/>
            <w:proofErr w:type="gramStart"/>
            <w:r w:rsidRPr="0061320D">
              <w:rPr>
                <w:rFonts w:ascii="Arial" w:hAnsi="Arial" w:cs="Arial"/>
                <w:bCs/>
              </w:rPr>
              <w:t>Residência</w:t>
            </w:r>
            <w:proofErr w:type="spellEnd"/>
            <w:r w:rsidRPr="0061320D">
              <w:rPr>
                <w:rFonts w:ascii="Arial" w:hAnsi="Arial" w:cs="Arial"/>
                <w:bCs/>
              </w:rPr>
              <w:t>;</w:t>
            </w:r>
            <w:proofErr w:type="gramEnd"/>
          </w:p>
          <w:p w14:paraId="1C49739E" w14:textId="77777777" w:rsidR="00E14AFF" w:rsidRPr="0061320D" w:rsidRDefault="00E14AFF" w:rsidP="00DB00D3">
            <w:pPr>
              <w:tabs>
                <w:tab w:val="left" w:pos="274"/>
              </w:tabs>
              <w:spacing w:line="227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320D">
              <w:rPr>
                <w:rFonts w:ascii="Arial" w:hAnsi="Arial" w:cs="Arial"/>
              </w:rPr>
              <w:t xml:space="preserve">- </w:t>
            </w:r>
            <w:proofErr w:type="spellStart"/>
            <w:r w:rsidRPr="0061320D">
              <w:rPr>
                <w:rFonts w:ascii="Arial" w:hAnsi="Arial" w:cs="Arial"/>
              </w:rPr>
              <w:t>Certidão</w:t>
            </w:r>
            <w:proofErr w:type="spellEnd"/>
            <w:r w:rsidRPr="0061320D">
              <w:rPr>
                <w:rFonts w:ascii="Arial" w:hAnsi="Arial" w:cs="Arial"/>
              </w:rPr>
              <w:t xml:space="preserve"> de Nascimento </w:t>
            </w:r>
            <w:proofErr w:type="spellStart"/>
            <w:r w:rsidRPr="0061320D">
              <w:rPr>
                <w:rFonts w:ascii="Arial" w:hAnsi="Arial" w:cs="Arial"/>
              </w:rPr>
              <w:t>ou</w:t>
            </w:r>
            <w:proofErr w:type="spellEnd"/>
            <w:r w:rsidRPr="0061320D">
              <w:rPr>
                <w:rFonts w:ascii="Arial" w:hAnsi="Arial" w:cs="Arial"/>
              </w:rPr>
              <w:t xml:space="preserve"> </w:t>
            </w:r>
            <w:proofErr w:type="spellStart"/>
            <w:r w:rsidRPr="0061320D">
              <w:rPr>
                <w:rFonts w:ascii="Arial" w:hAnsi="Arial" w:cs="Arial"/>
              </w:rPr>
              <w:t>Casamento</w:t>
            </w:r>
            <w:proofErr w:type="spellEnd"/>
            <w:r w:rsidRPr="0061320D">
              <w:rPr>
                <w:rFonts w:ascii="Arial" w:hAnsi="Arial" w:cs="Arial"/>
              </w:rPr>
              <w:t>/</w:t>
            </w:r>
            <w:proofErr w:type="spellStart"/>
            <w:r w:rsidRPr="0061320D">
              <w:rPr>
                <w:rFonts w:ascii="Arial" w:hAnsi="Arial" w:cs="Arial"/>
              </w:rPr>
              <w:t>União</w:t>
            </w:r>
            <w:proofErr w:type="spellEnd"/>
            <w:r w:rsidRPr="0061320D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61320D">
              <w:rPr>
                <w:rFonts w:ascii="Arial" w:hAnsi="Arial" w:cs="Arial"/>
              </w:rPr>
              <w:t>Estável</w:t>
            </w:r>
            <w:proofErr w:type="spellEnd"/>
            <w:r w:rsidRPr="0061320D">
              <w:rPr>
                <w:rFonts w:ascii="Arial" w:hAnsi="Arial" w:cs="Arial"/>
              </w:rPr>
              <w:t>;</w:t>
            </w:r>
            <w:proofErr w:type="gramEnd"/>
          </w:p>
          <w:p w14:paraId="48E534E9" w14:textId="77777777" w:rsidR="00E14AFF" w:rsidRPr="0061320D" w:rsidRDefault="00E14AFF" w:rsidP="00DB00D3">
            <w:pPr>
              <w:tabs>
                <w:tab w:val="left" w:pos="274"/>
              </w:tabs>
              <w:spacing w:line="227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6B815775" w14:textId="56A96BE7" w:rsidR="002C7DED" w:rsidRDefault="002C7DED" w:rsidP="002C7DED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spacing w:val="20"/>
          <w:sz w:val="20"/>
          <w:szCs w:val="20"/>
          <w:lang w:eastAsia="pt-BR"/>
        </w:rPr>
      </w:pPr>
      <w:r>
        <w:rPr>
          <w:rFonts w:ascii="Arial" w:hAnsi="Arial" w:cs="Arial"/>
          <w:noProof/>
          <w:color w:val="000000" w:themeColor="text1"/>
          <w:spacing w:val="20"/>
          <w:sz w:val="20"/>
          <w:szCs w:val="20"/>
          <w:lang w:eastAsia="pt-BR"/>
        </w:rPr>
        <w:t xml:space="preserve"> </w:t>
      </w:r>
    </w:p>
    <w:p w14:paraId="5C051D7C" w14:textId="77777777" w:rsidR="002C7DED" w:rsidRDefault="002C7DED" w:rsidP="002C7DED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spacing w:val="20"/>
          <w:sz w:val="20"/>
          <w:szCs w:val="20"/>
          <w:lang w:eastAsia="pt-BR"/>
        </w:rPr>
      </w:pPr>
    </w:p>
    <w:p w14:paraId="3162E745" w14:textId="3A4F08CD" w:rsidR="0055494B" w:rsidRDefault="0055494B" w:rsidP="002C7DED">
      <w:pPr>
        <w:spacing w:after="0" w:line="240" w:lineRule="auto"/>
        <w:rPr>
          <w:rFonts w:ascii="Arial" w:hAnsi="Arial" w:cs="Arial"/>
          <w:b/>
          <w:color w:val="000000" w:themeColor="text1"/>
          <w:spacing w:val="20"/>
          <w:sz w:val="20"/>
          <w:szCs w:val="20"/>
        </w:rPr>
      </w:pPr>
    </w:p>
    <w:p w14:paraId="04A689CE" w14:textId="77777777" w:rsidR="00D4501F" w:rsidRDefault="00D4501F" w:rsidP="002C7DED">
      <w:pPr>
        <w:spacing w:after="0" w:line="240" w:lineRule="auto"/>
        <w:rPr>
          <w:rFonts w:ascii="Arial" w:hAnsi="Arial" w:cs="Arial"/>
          <w:b/>
          <w:color w:val="000000" w:themeColor="text1"/>
          <w:spacing w:val="20"/>
          <w:sz w:val="20"/>
          <w:szCs w:val="20"/>
        </w:rPr>
        <w:sectPr w:rsidR="00D4501F" w:rsidSect="00D67E73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97"/>
        <w:tblW w:w="15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1"/>
        <w:gridCol w:w="1228"/>
        <w:gridCol w:w="6371"/>
        <w:gridCol w:w="1058"/>
        <w:gridCol w:w="1329"/>
        <w:gridCol w:w="1058"/>
        <w:gridCol w:w="1279"/>
        <w:gridCol w:w="1386"/>
      </w:tblGrid>
      <w:tr w:rsidR="00537557" w:rsidRPr="0061320D" w14:paraId="1BA7355E" w14:textId="77777777" w:rsidTr="00537557">
        <w:trPr>
          <w:trHeight w:val="161"/>
        </w:trPr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C6F4" w14:textId="77777777" w:rsidR="00537557" w:rsidRPr="0061320D" w:rsidRDefault="00537557" w:rsidP="00537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Curso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6A3D" w14:textId="77777777" w:rsidR="00537557" w:rsidRPr="0061320D" w:rsidRDefault="00537557" w:rsidP="00537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Carga Horária</w:t>
            </w:r>
          </w:p>
        </w:tc>
        <w:tc>
          <w:tcPr>
            <w:tcW w:w="6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79B5" w14:textId="77777777" w:rsidR="00537557" w:rsidRPr="0061320D" w:rsidRDefault="00537557" w:rsidP="00537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Escolaridade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DC88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 Vagas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4E0E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Data Início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6AA5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Turno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03A7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UO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1CAA0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Mês</w:t>
            </w:r>
          </w:p>
        </w:tc>
      </w:tr>
      <w:tr w:rsidR="00537557" w:rsidRPr="0061320D" w14:paraId="198EC706" w14:textId="77777777" w:rsidTr="00537557">
        <w:trPr>
          <w:trHeight w:val="486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176F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Eletricista Industrial</w:t>
            </w:r>
          </w:p>
          <w:p w14:paraId="230AF7AF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</w:pPr>
            <w:r w:rsidRPr="0061320D"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>AIB0092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BFE0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800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E345" w14:textId="77777777" w:rsidR="00537557" w:rsidRPr="0061320D" w:rsidRDefault="00537557" w:rsidP="005375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Idade: Ter, no mínimo, 16 anos no início do curso e, no máximo, 24 anos de idade na conclusão do curso. Escolaridade mínima: estar matriculado e frequentando ou ter concluído o Ensino Médio.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A150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4C55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24/07/2023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43A6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Manhã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314A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016 – CFP SENAI de Santa Rosa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1B2A3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Julho/23</w:t>
            </w:r>
          </w:p>
        </w:tc>
      </w:tr>
      <w:tr w:rsidR="00537557" w:rsidRPr="0061320D" w14:paraId="487F3E81" w14:textId="77777777" w:rsidTr="00537557">
        <w:trPr>
          <w:trHeight w:val="486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050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Eletricista Industrial</w:t>
            </w:r>
          </w:p>
          <w:p w14:paraId="662B1A34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</w:pPr>
            <w:r w:rsidRPr="0061320D"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>AIB0092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1F20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800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C71E" w14:textId="77777777" w:rsidR="00537557" w:rsidRPr="0061320D" w:rsidRDefault="00537557" w:rsidP="005375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Idade: Ter, no mínimo, 16 anos no início do curso e, no máximo, 24 anos de idade na conclusão do curso. Escolaridade mínima: estar matriculado e frequentando ou ter concluído o Ensino Médio.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C874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DC09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24/07/2023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3390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Tarde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038A" w14:textId="77777777" w:rsidR="00537557" w:rsidRPr="0061320D" w:rsidRDefault="00537557" w:rsidP="00537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016 – CFP SENAI de Santa Rosa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59203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Julho/23</w:t>
            </w:r>
          </w:p>
        </w:tc>
      </w:tr>
      <w:tr w:rsidR="00537557" w:rsidRPr="0061320D" w14:paraId="72BCB3E6" w14:textId="77777777" w:rsidTr="00537557">
        <w:trPr>
          <w:trHeight w:val="486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A44B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Mecânico de Usinagem CNC - </w:t>
            </w:r>
            <w:r w:rsidRPr="0061320D"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>AIB0014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AB62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800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BC25" w14:textId="77777777" w:rsidR="00537557" w:rsidRPr="0061320D" w:rsidRDefault="00537557" w:rsidP="005375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Idade: Ter, no mínimo, 16 anos no início do curso e, no máximo, 24 anos de idade na conclusão do curso. Escolaridade mínima: estar matriculado e frequentando ou ter concluído o Ensino Médio.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C6B6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03D7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24/07/2023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3322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Manhã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8C00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016 – CFP SENAI de Santa Rosa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9E02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Julho/23</w:t>
            </w:r>
          </w:p>
        </w:tc>
      </w:tr>
      <w:tr w:rsidR="00537557" w:rsidRPr="0061320D" w14:paraId="4D3E97CD" w14:textId="77777777" w:rsidTr="00537557">
        <w:trPr>
          <w:trHeight w:val="533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8473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Mecânico de Usinagem CNC - </w:t>
            </w:r>
            <w:r w:rsidRPr="0061320D"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>AIB0014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2064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800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9CC1" w14:textId="77777777" w:rsidR="00537557" w:rsidRPr="0061320D" w:rsidRDefault="00537557" w:rsidP="005375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Idade: Ter, no mínimo, 16 anos no início do curso e, no máximo, 24 anos de idade na conclusão do curso. Escolaridade mínima: estar matriculado e frequentando ou ter concluído o Ensino Médio.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7ED8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BD911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24/07/2023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4EA5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Tarde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F83E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016 – CFP SENAI de Santa Rosa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C365F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Julho/23</w:t>
            </w:r>
          </w:p>
        </w:tc>
      </w:tr>
      <w:tr w:rsidR="00537557" w:rsidRPr="0061320D" w14:paraId="1FA8DA70" w14:textId="77777777" w:rsidTr="00537557">
        <w:trPr>
          <w:trHeight w:val="533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83A3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Assistente Administrativo-</w:t>
            </w:r>
          </w:p>
          <w:p w14:paraId="79910131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61320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AIB0161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B41B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800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53AAA" w14:textId="77777777" w:rsidR="00537557" w:rsidRPr="0061320D" w:rsidRDefault="00537557" w:rsidP="005375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61320D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 xml:space="preserve">Idade: Ter, no mínimo, 14 anos no início do curso e 24 anos de idade na conclusão do curso. Escolaridade Mínima: estar matriculado e frequentando ou já ter concluído o Ensino Médio.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50D8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50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3414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24/07/2023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B349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Tarde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F76C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016 – CFP SENAI de Santa Rosa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6C679" w14:textId="77777777" w:rsidR="00537557" w:rsidRPr="0061320D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1320D">
              <w:rPr>
                <w:rFonts w:ascii="Arial" w:eastAsia="Times New Roman" w:hAnsi="Arial" w:cs="Arial"/>
                <w:color w:val="000000"/>
                <w:lang w:eastAsia="pt-BR"/>
              </w:rPr>
              <w:t>Julho/23</w:t>
            </w:r>
          </w:p>
        </w:tc>
      </w:tr>
      <w:tr w:rsidR="00537557" w:rsidRPr="0061320D" w14:paraId="615349AD" w14:textId="77777777" w:rsidTr="00537557">
        <w:trPr>
          <w:trHeight w:val="533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C34B" w14:textId="77777777" w:rsidR="00537557" w:rsidRPr="00536DE3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highlight w:val="yellow"/>
                <w:lang w:eastAsia="pt-BR"/>
              </w:rPr>
            </w:pPr>
            <w:r w:rsidRPr="00536DE3">
              <w:rPr>
                <w:rFonts w:ascii="Arial" w:eastAsia="Times New Roman" w:hAnsi="Arial" w:cs="Arial"/>
                <w:color w:val="000000"/>
                <w:sz w:val="20"/>
                <w:highlight w:val="yellow"/>
                <w:lang w:eastAsia="pt-BR"/>
              </w:rPr>
              <w:t>Montador Multifuncional</w:t>
            </w:r>
          </w:p>
          <w:p w14:paraId="02E0EE77" w14:textId="77777777" w:rsidR="00537557" w:rsidRPr="00536DE3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highlight w:val="yellow"/>
                <w:lang w:eastAsia="pt-BR"/>
              </w:rPr>
            </w:pPr>
            <w:r w:rsidRPr="00536DE3">
              <w:rPr>
                <w:rFonts w:ascii="Arial" w:eastAsia="Times New Roman" w:hAnsi="Arial" w:cs="Arial"/>
                <w:color w:val="000000"/>
                <w:sz w:val="20"/>
                <w:highlight w:val="yellow"/>
                <w:lang w:eastAsia="pt-BR"/>
              </w:rPr>
              <w:t>AGCO-</w:t>
            </w:r>
          </w:p>
          <w:p w14:paraId="0A28F305" w14:textId="77777777" w:rsidR="00537557" w:rsidRPr="00536DE3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highlight w:val="yellow"/>
                <w:lang w:eastAsia="pt-BR"/>
              </w:rPr>
            </w:pPr>
            <w:r w:rsidRPr="00536DE3">
              <w:rPr>
                <w:rFonts w:ascii="Arial" w:eastAsia="Times New Roman" w:hAnsi="Arial" w:cs="Arial"/>
                <w:b/>
                <w:bCs/>
                <w:color w:val="000000"/>
                <w:sz w:val="20"/>
                <w:highlight w:val="yellow"/>
                <w:lang w:eastAsia="pt-BR"/>
              </w:rPr>
              <w:t>AIB0129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B9A" w14:textId="77777777" w:rsidR="00537557" w:rsidRPr="00536DE3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536DE3"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  <w:t>1200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2BA09" w14:textId="77777777" w:rsidR="00537557" w:rsidRPr="00536DE3" w:rsidRDefault="00537557" w:rsidP="005375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536DE3">
              <w:rPr>
                <w:rStyle w:val="ui-provider"/>
                <w:rFonts w:ascii="Arial" w:hAnsi="Arial" w:cs="Arial"/>
                <w:sz w:val="18"/>
                <w:szCs w:val="18"/>
                <w:highlight w:val="yellow"/>
              </w:rPr>
              <w:t xml:space="preserve">Idade: Ter, no mínimo, 17 anos no início do curso e, no máximo, 24 anos de idade na conclusão </w:t>
            </w:r>
            <w:proofErr w:type="gramStart"/>
            <w:r w:rsidRPr="00536DE3">
              <w:rPr>
                <w:rStyle w:val="ui-provider"/>
                <w:rFonts w:ascii="Arial" w:hAnsi="Arial" w:cs="Arial"/>
                <w:sz w:val="18"/>
                <w:szCs w:val="18"/>
                <w:highlight w:val="yellow"/>
              </w:rPr>
              <w:t>do mesmo</w:t>
            </w:r>
            <w:proofErr w:type="gramEnd"/>
            <w:r w:rsidRPr="00536DE3">
              <w:rPr>
                <w:rStyle w:val="ui-provider"/>
                <w:rFonts w:ascii="Arial" w:hAnsi="Arial" w:cs="Arial"/>
                <w:sz w:val="18"/>
                <w:szCs w:val="18"/>
                <w:highlight w:val="yellow"/>
              </w:rPr>
              <w:t xml:space="preserve">. Ter, no mínimo, 18 anos de idade no início da fase “Vivências na Empresa”. Escolaridade Mínima: estar matriculado e frequentando ou ter concluído o Ensino Médio.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D9C9" w14:textId="31786731" w:rsidR="00537557" w:rsidRPr="00536DE3" w:rsidRDefault="001A720C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  <w:t>30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D276" w14:textId="684803A1" w:rsidR="000A3059" w:rsidRPr="000A3059" w:rsidRDefault="000A3059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3059"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e</w:t>
            </w:r>
            <w:r w:rsidRPr="000A3059">
              <w:rPr>
                <w:rFonts w:ascii="Arial" w:eastAsia="Times New Roman" w:hAnsi="Arial" w:cs="Arial"/>
                <w:color w:val="000000"/>
                <w:lang w:eastAsia="pt-BR"/>
              </w:rPr>
              <w:t>: 18/06/2023</w:t>
            </w:r>
          </w:p>
          <w:p w14:paraId="65D9A6F5" w14:textId="44B9CF07" w:rsidR="000A3059" w:rsidRDefault="000A3059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  <w:t>Para:</w:t>
            </w:r>
          </w:p>
          <w:p w14:paraId="3A0AF13A" w14:textId="1D11262A" w:rsidR="00537557" w:rsidRPr="00536DE3" w:rsidRDefault="001A720C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  <w:t>10</w:t>
            </w:r>
            <w:r w:rsidR="00537557" w:rsidRPr="00536DE3"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  <w:t>/07/2023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05A0" w14:textId="77777777" w:rsidR="00537557" w:rsidRPr="00536DE3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536DE3"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  <w:t>Tarde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B6E0" w14:textId="77777777" w:rsidR="00537557" w:rsidRPr="00536DE3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536DE3"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  <w:t>016 – CFP SENAI de Santa Rosa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6A7E" w14:textId="77777777" w:rsidR="00537557" w:rsidRPr="00536DE3" w:rsidRDefault="00537557" w:rsidP="0053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536DE3"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  <w:t>Julho/23</w:t>
            </w:r>
          </w:p>
        </w:tc>
      </w:tr>
    </w:tbl>
    <w:p w14:paraId="6A2A3638" w14:textId="2D3FD3A1" w:rsidR="00D318D5" w:rsidRDefault="00D318D5" w:rsidP="002C7DED">
      <w:pPr>
        <w:spacing w:after="0" w:line="240" w:lineRule="auto"/>
        <w:rPr>
          <w:rFonts w:ascii="Arial" w:hAnsi="Arial" w:cs="Arial"/>
          <w:b/>
          <w:color w:val="000000" w:themeColor="text1"/>
          <w:spacing w:val="20"/>
          <w:sz w:val="20"/>
          <w:szCs w:val="20"/>
        </w:rPr>
      </w:pPr>
    </w:p>
    <w:p w14:paraId="6C7CB525" w14:textId="073E2B3B" w:rsidR="00D318D5" w:rsidRDefault="00D318D5" w:rsidP="002C7DED">
      <w:pPr>
        <w:spacing w:after="0" w:line="240" w:lineRule="auto"/>
        <w:rPr>
          <w:rFonts w:ascii="Arial" w:hAnsi="Arial" w:cs="Arial"/>
          <w:b/>
          <w:color w:val="000000" w:themeColor="text1"/>
          <w:spacing w:val="20"/>
          <w:sz w:val="20"/>
          <w:szCs w:val="20"/>
        </w:rPr>
      </w:pPr>
    </w:p>
    <w:p w14:paraId="770D215D" w14:textId="77777777" w:rsidR="00D318D5" w:rsidRDefault="00D318D5" w:rsidP="002C7DED">
      <w:pPr>
        <w:spacing w:after="0" w:line="240" w:lineRule="auto"/>
        <w:rPr>
          <w:rFonts w:ascii="Arial" w:hAnsi="Arial" w:cs="Arial"/>
          <w:b/>
          <w:color w:val="000000" w:themeColor="text1"/>
          <w:spacing w:val="20"/>
          <w:sz w:val="20"/>
          <w:szCs w:val="20"/>
        </w:rPr>
      </w:pPr>
    </w:p>
    <w:p w14:paraId="4D70E210" w14:textId="77777777" w:rsidR="002C7DED" w:rsidRDefault="002C7DED" w:rsidP="002C7DED">
      <w:pPr>
        <w:spacing w:after="0" w:line="240" w:lineRule="auto"/>
        <w:jc w:val="both"/>
        <w:rPr>
          <w:rFonts w:ascii="Arial" w:hAnsi="Arial" w:cs="Arial"/>
          <w:color w:val="000000" w:themeColor="text1"/>
          <w:spacing w:val="20"/>
          <w:sz w:val="20"/>
          <w:szCs w:val="20"/>
        </w:rPr>
      </w:pPr>
    </w:p>
    <w:sectPr w:rsidR="002C7DED" w:rsidSect="00D4501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91952" w14:textId="77777777" w:rsidR="00BF1A1B" w:rsidRDefault="00BF1A1B" w:rsidP="0001070B">
      <w:pPr>
        <w:spacing w:after="0" w:line="240" w:lineRule="auto"/>
      </w:pPr>
      <w:r>
        <w:separator/>
      </w:r>
    </w:p>
  </w:endnote>
  <w:endnote w:type="continuationSeparator" w:id="0">
    <w:p w14:paraId="5F58E7B4" w14:textId="77777777" w:rsidR="00BF1A1B" w:rsidRDefault="00BF1A1B" w:rsidP="0001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B69C8" w14:textId="77777777" w:rsidR="00BF1A1B" w:rsidRDefault="00BF1A1B" w:rsidP="0001070B">
      <w:pPr>
        <w:spacing w:after="0" w:line="240" w:lineRule="auto"/>
      </w:pPr>
      <w:r>
        <w:separator/>
      </w:r>
    </w:p>
  </w:footnote>
  <w:footnote w:type="continuationSeparator" w:id="0">
    <w:p w14:paraId="479DA03F" w14:textId="77777777" w:rsidR="00BF1A1B" w:rsidRDefault="00BF1A1B" w:rsidP="00010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453A7" w14:textId="49434834" w:rsidR="0001070B" w:rsidRDefault="0001070B" w:rsidP="0001070B">
    <w:pPr>
      <w:pStyle w:val="Cabealho"/>
      <w:jc w:val="center"/>
    </w:pPr>
    <w:r>
      <w:rPr>
        <w:noProof/>
      </w:rPr>
      <w:drawing>
        <wp:inline distT="0" distB="0" distL="0" distR="0" wp14:anchorId="3535C7B6" wp14:editId="71EEF1EE">
          <wp:extent cx="2906407" cy="799262"/>
          <wp:effectExtent l="0" t="0" r="0" b="1270"/>
          <wp:docPr id="1" name="Imagem 1" descr="Imagem em preto e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magem em preto e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7104" cy="802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6C"/>
    <w:rsid w:val="0001070B"/>
    <w:rsid w:val="00042386"/>
    <w:rsid w:val="00071991"/>
    <w:rsid w:val="000816EB"/>
    <w:rsid w:val="000A3059"/>
    <w:rsid w:val="000E2974"/>
    <w:rsid w:val="001A720C"/>
    <w:rsid w:val="001D438B"/>
    <w:rsid w:val="001F456A"/>
    <w:rsid w:val="002A3EBD"/>
    <w:rsid w:val="002C7DED"/>
    <w:rsid w:val="0034076F"/>
    <w:rsid w:val="0037696B"/>
    <w:rsid w:val="00401387"/>
    <w:rsid w:val="00434869"/>
    <w:rsid w:val="004E3309"/>
    <w:rsid w:val="00535380"/>
    <w:rsid w:val="00536DE3"/>
    <w:rsid w:val="00537557"/>
    <w:rsid w:val="0055494B"/>
    <w:rsid w:val="006E7FEB"/>
    <w:rsid w:val="006F4DC0"/>
    <w:rsid w:val="00700124"/>
    <w:rsid w:val="0075726C"/>
    <w:rsid w:val="008E2DDF"/>
    <w:rsid w:val="00904F5C"/>
    <w:rsid w:val="00935E5D"/>
    <w:rsid w:val="00A04AC9"/>
    <w:rsid w:val="00A338B8"/>
    <w:rsid w:val="00AE08EE"/>
    <w:rsid w:val="00B616A2"/>
    <w:rsid w:val="00BF1A1B"/>
    <w:rsid w:val="00D02118"/>
    <w:rsid w:val="00D318D5"/>
    <w:rsid w:val="00D4501F"/>
    <w:rsid w:val="00D67E73"/>
    <w:rsid w:val="00D9112F"/>
    <w:rsid w:val="00E14AFF"/>
    <w:rsid w:val="00E51350"/>
    <w:rsid w:val="00F0650C"/>
    <w:rsid w:val="00F658CB"/>
    <w:rsid w:val="00FD38FA"/>
    <w:rsid w:val="1C85CFA5"/>
    <w:rsid w:val="3182A23F"/>
    <w:rsid w:val="38F3F015"/>
    <w:rsid w:val="446B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B18E"/>
  <w15:chartTrackingRefBased/>
  <w15:docId w15:val="{0F5230B1-62E0-4E1A-82AA-2DC08548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DED"/>
    <w:pPr>
      <w:spacing w:line="254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0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070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10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070B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55494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549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5494B"/>
    <w:rPr>
      <w:rFonts w:ascii="Arial" w:eastAsia="Arial" w:hAnsi="Arial" w:cs="Arial"/>
      <w:sz w:val="21"/>
      <w:szCs w:val="21"/>
      <w:lang w:val="pt-PT"/>
    </w:rPr>
  </w:style>
  <w:style w:type="table" w:styleId="TabeladeGrade6Colorida">
    <w:name w:val="Grid Table 6 Colorful"/>
    <w:basedOn w:val="Tabelanormal"/>
    <w:uiPriority w:val="51"/>
    <w:rsid w:val="0055494B"/>
    <w:pPr>
      <w:widowControl w:val="0"/>
      <w:autoSpaceDE w:val="0"/>
      <w:autoSpaceDN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i-provider">
    <w:name w:val="ui-provider"/>
    <w:basedOn w:val="Fontepargpadro"/>
    <w:rsid w:val="00D4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0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79574-6385-443F-BF56-F0992554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Fiergs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Boz</dc:creator>
  <cp:keywords/>
  <dc:description/>
  <cp:lastModifiedBy>Elizabete M. Caregnatto Noschang</cp:lastModifiedBy>
  <cp:revision>2</cp:revision>
  <cp:lastPrinted>2023-06-13T19:57:00Z</cp:lastPrinted>
  <dcterms:created xsi:type="dcterms:W3CDTF">2023-06-23T20:26:00Z</dcterms:created>
  <dcterms:modified xsi:type="dcterms:W3CDTF">2023-06-23T20:26:00Z</dcterms:modified>
</cp:coreProperties>
</file>